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7058D1">
        <w:rPr>
          <w:rFonts w:ascii="Times New Roman" w:hAnsi="Times New Roman"/>
          <w:color w:val="000000"/>
          <w:szCs w:val="24"/>
        </w:rPr>
        <w:t>ЗАТВЕРДЖЕНО</w:t>
      </w:r>
      <w:r w:rsidRPr="002F7216">
        <w:rPr>
          <w:rFonts w:ascii="Times New Roman" w:hAnsi="Times New Roman"/>
          <w:color w:val="000000"/>
          <w:szCs w:val="24"/>
        </w:rPr>
        <w:t xml:space="preserve">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рішення</w:t>
      </w:r>
      <w:r w:rsidR="007058D1">
        <w:rPr>
          <w:rFonts w:ascii="Times New Roman" w:hAnsi="Times New Roman"/>
          <w:color w:val="000000"/>
          <w:szCs w:val="24"/>
        </w:rPr>
        <w:t>м</w:t>
      </w:r>
      <w:r w:rsidRPr="002F7216">
        <w:rPr>
          <w:rFonts w:ascii="Times New Roman" w:hAnsi="Times New Roman"/>
          <w:color w:val="000000"/>
          <w:szCs w:val="24"/>
        </w:rPr>
        <w:t xml:space="preserve">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7058D1" w:rsidRDefault="009B0534" w:rsidP="001013BA">
      <w:pPr>
        <w:spacing w:after="0" w:line="240" w:lineRule="auto"/>
        <w:rPr>
          <w:rFonts w:ascii="Times New Roman" w:hAnsi="Times New Roman"/>
          <w:color w:val="FF0000"/>
          <w:szCs w:val="24"/>
          <w:u w:val="single"/>
          <w:lang w:val="ru-RU"/>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7058D1">
        <w:rPr>
          <w:rFonts w:ascii="Times New Roman" w:hAnsi="Times New Roman"/>
          <w:color w:val="000000"/>
          <w:szCs w:val="24"/>
          <w:u w:val="single"/>
        </w:rPr>
        <w:t>27.07.2021р.</w:t>
      </w:r>
      <w:r w:rsidRPr="00795E5C">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7058D1">
        <w:rPr>
          <w:rFonts w:ascii="Times New Roman" w:hAnsi="Times New Roman"/>
          <w:color w:val="000000"/>
          <w:szCs w:val="24"/>
          <w:lang w:val="ru-RU"/>
        </w:rPr>
        <w:t xml:space="preserve"> </w:t>
      </w:r>
      <w:r w:rsidR="007058D1" w:rsidRPr="007058D1">
        <w:rPr>
          <w:rFonts w:ascii="Times New Roman" w:hAnsi="Times New Roman"/>
          <w:color w:val="000000"/>
          <w:szCs w:val="24"/>
          <w:u w:val="single"/>
          <w:lang w:val="ru-RU"/>
        </w:rPr>
        <w:t>307-11/</w:t>
      </w:r>
      <w:r w:rsidR="007058D1" w:rsidRPr="007058D1">
        <w:rPr>
          <w:rFonts w:ascii="Times New Roman" w:hAnsi="Times New Roman"/>
          <w:color w:val="000000"/>
          <w:szCs w:val="24"/>
          <w:u w:val="single"/>
          <w:lang w:val="en-US"/>
        </w:rPr>
        <w:t>VIII</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F63EDC" w:rsidP="009341EC">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Г</w:t>
      </w:r>
      <w:r w:rsidR="009341EC">
        <w:rPr>
          <w:rFonts w:ascii="Times New Roman" w:hAnsi="Times New Roman"/>
          <w:b/>
          <w:bCs/>
          <w:sz w:val="44"/>
          <w:szCs w:val="44"/>
        </w:rPr>
        <w:t>імазії</w:t>
      </w:r>
      <w:r w:rsidR="009B0534" w:rsidRPr="00B66B4D">
        <w:rPr>
          <w:rFonts w:ascii="Times New Roman" w:hAnsi="Times New Roman"/>
          <w:b/>
          <w:bCs/>
          <w:sz w:val="44"/>
          <w:szCs w:val="44"/>
        </w:rPr>
        <w:t xml:space="preserve"> №</w:t>
      </w:r>
      <w:r w:rsidR="009B0534">
        <w:rPr>
          <w:rFonts w:ascii="Times New Roman" w:hAnsi="Times New Roman"/>
          <w:b/>
          <w:bCs/>
          <w:sz w:val="44"/>
          <w:szCs w:val="44"/>
        </w:rPr>
        <w:t xml:space="preserve"> </w:t>
      </w:r>
      <w:r>
        <w:rPr>
          <w:rFonts w:ascii="Times New Roman" w:hAnsi="Times New Roman"/>
          <w:b/>
          <w:bCs/>
          <w:sz w:val="44"/>
          <w:szCs w:val="44"/>
        </w:rPr>
        <w:t>20</w:t>
      </w:r>
    </w:p>
    <w:p w:rsidR="009B0534" w:rsidRPr="00B66B4D" w:rsidRDefault="009341EC" w:rsidP="009341EC">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9341EC" w:rsidRPr="009341EC" w:rsidRDefault="009341EC" w:rsidP="009341EC">
      <w:pPr>
        <w:widowControl w:val="0"/>
        <w:autoSpaceDE w:val="0"/>
        <w:autoSpaceDN w:val="0"/>
        <w:spacing w:after="0" w:line="240" w:lineRule="auto"/>
        <w:ind w:right="-34"/>
        <w:jc w:val="center"/>
        <w:rPr>
          <w:rFonts w:ascii="Times New Roman" w:hAnsi="Times New Roman"/>
          <w:bCs/>
          <w:sz w:val="40"/>
          <w:szCs w:val="44"/>
        </w:rPr>
      </w:pPr>
      <w:r w:rsidRPr="009341EC">
        <w:rPr>
          <w:rFonts w:ascii="Times New Roman" w:hAnsi="Times New Roman"/>
          <w:bCs/>
          <w:sz w:val="40"/>
          <w:szCs w:val="44"/>
        </w:rPr>
        <w:t>(нова редакція)</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4703C5" w:rsidRDefault="004703C5" w:rsidP="004703C5">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26328399</w:t>
      </w: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Pr="001013BA" w:rsidRDefault="009B0534" w:rsidP="00324BA3">
      <w:pPr>
        <w:widowControl w:val="0"/>
        <w:autoSpaceDE w:val="0"/>
        <w:autoSpaceDN w:val="0"/>
        <w:spacing w:after="0" w:line="240" w:lineRule="auto"/>
        <w:rPr>
          <w:rFonts w:ascii="Times New Roman" w:hAnsi="Times New Roman"/>
          <w:b/>
          <w:sz w:val="48"/>
          <w:szCs w:val="28"/>
          <w:lang w:val="ru-RU"/>
        </w:rPr>
      </w:pPr>
    </w:p>
    <w:p w:rsidR="009341EC" w:rsidRDefault="009341EC" w:rsidP="002C4D04">
      <w:pPr>
        <w:spacing w:after="0" w:line="240" w:lineRule="auto"/>
        <w:jc w:val="center"/>
        <w:rPr>
          <w:rFonts w:ascii="Times New Roman" w:hAnsi="Times New Roman"/>
          <w:b/>
          <w:sz w:val="48"/>
          <w:szCs w:val="28"/>
        </w:rPr>
      </w:pPr>
    </w:p>
    <w:p w:rsidR="009341EC" w:rsidRDefault="009341EC" w:rsidP="002C4D04">
      <w:pPr>
        <w:spacing w:after="0" w:line="240" w:lineRule="auto"/>
        <w:jc w:val="center"/>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Default="009B0534" w:rsidP="002C4D04">
      <w:pPr>
        <w:spacing w:after="0" w:line="240" w:lineRule="auto"/>
        <w:jc w:val="center"/>
        <w:rPr>
          <w:rFonts w:ascii="Times New Roman" w:hAnsi="Times New Roman"/>
          <w:b/>
          <w:color w:val="000000"/>
          <w:spacing w:val="4"/>
          <w:sz w:val="28"/>
          <w:szCs w:val="28"/>
          <w:lang w:val="ru-RU" w:eastAsia="ru-RU"/>
        </w:rPr>
      </w:pPr>
      <w:r w:rsidRPr="002C4D04">
        <w:rPr>
          <w:rFonts w:ascii="Times New Roman" w:hAnsi="Times New Roman"/>
          <w:b/>
          <w:color w:val="000000"/>
          <w:spacing w:val="4"/>
          <w:sz w:val="28"/>
          <w:szCs w:val="28"/>
          <w:lang w:eastAsia="ru-RU"/>
        </w:rPr>
        <w:t xml:space="preserve">2021 </w:t>
      </w:r>
    </w:p>
    <w:p w:rsidR="009B0534" w:rsidRDefault="009B0534" w:rsidP="00324BA3">
      <w:pPr>
        <w:rPr>
          <w:rFonts w:ascii="Times New Roman" w:hAnsi="Times New Roman"/>
          <w:b/>
          <w:color w:val="000000"/>
          <w:spacing w:val="4"/>
          <w:sz w:val="28"/>
          <w:szCs w:val="28"/>
          <w:lang w:val="ru-RU" w:eastAsia="ru-RU"/>
        </w:rPr>
      </w:pPr>
    </w:p>
    <w:p w:rsidR="009341EC" w:rsidRDefault="009341EC" w:rsidP="00324BA3">
      <w:pPr>
        <w:rPr>
          <w:rFonts w:ascii="Times New Roman" w:hAnsi="Times New Roman"/>
          <w:b/>
          <w:bCs/>
          <w:sz w:val="24"/>
          <w:szCs w:val="24"/>
        </w:rPr>
      </w:pPr>
    </w:p>
    <w:p w:rsidR="009B0534" w:rsidRPr="00464AB1" w:rsidRDefault="009B0534" w:rsidP="00E54A13">
      <w:pPr>
        <w:spacing w:after="0" w:line="216" w:lineRule="auto"/>
        <w:jc w:val="both"/>
        <w:rPr>
          <w:rFonts w:ascii="Times New Roman" w:hAnsi="Times New Roman"/>
          <w:sz w:val="24"/>
          <w:szCs w:val="24"/>
        </w:rPr>
      </w:pPr>
      <w:r>
        <w:rPr>
          <w:rFonts w:ascii="Times New Roman" w:hAnsi="Times New Roman"/>
          <w:sz w:val="24"/>
          <w:szCs w:val="24"/>
        </w:rPr>
        <w:t>Ц</w:t>
      </w:r>
      <w:r w:rsidRPr="00B66B4D">
        <w:rPr>
          <w:rFonts w:ascii="Times New Roman" w:hAnsi="Times New Roman"/>
          <w:sz w:val="24"/>
          <w:szCs w:val="24"/>
        </w:rPr>
        <w:t xml:space="preserve">ей Статут є новою редакцією Статуту Павлоградської загальноосвітньої школи І-ІІІ ступенів № </w:t>
      </w:r>
      <w:r w:rsidR="00F63EDC">
        <w:rPr>
          <w:rFonts w:ascii="Times New Roman" w:hAnsi="Times New Roman"/>
          <w:sz w:val="24"/>
          <w:szCs w:val="24"/>
        </w:rPr>
        <w:t>20</w:t>
      </w:r>
      <w:r w:rsidRPr="00B66B4D">
        <w:rPr>
          <w:rFonts w:ascii="Times New Roman" w:hAnsi="Times New Roman"/>
          <w:sz w:val="24"/>
          <w:szCs w:val="24"/>
        </w:rPr>
        <w:t xml:space="preserve"> Павлоградської міської </w:t>
      </w:r>
      <w:r w:rsidR="007804A7">
        <w:rPr>
          <w:rFonts w:ascii="Times New Roman" w:hAnsi="Times New Roman"/>
          <w:sz w:val="24"/>
          <w:szCs w:val="24"/>
        </w:rPr>
        <w:t>ради Дніпропетровської області,</w:t>
      </w:r>
      <w:r w:rsidR="009D6031">
        <w:rPr>
          <w:rFonts w:ascii="Times New Roman" w:hAnsi="Times New Roman"/>
          <w:sz w:val="24"/>
          <w:szCs w:val="24"/>
        </w:rPr>
        <w:t xml:space="preserve"> </w:t>
      </w:r>
      <w:r w:rsidRPr="00B66B4D">
        <w:rPr>
          <w:rFonts w:ascii="Times New Roman" w:hAnsi="Times New Roman"/>
          <w:sz w:val="24"/>
          <w:szCs w:val="24"/>
        </w:rPr>
        <w:t>за</w:t>
      </w:r>
      <w:r>
        <w:rPr>
          <w:rFonts w:ascii="Times New Roman" w:hAnsi="Times New Roman"/>
          <w:sz w:val="24"/>
          <w:szCs w:val="24"/>
        </w:rPr>
        <w:t xml:space="preserve">тверджено </w:t>
      </w:r>
      <w:r w:rsidRPr="00B66B4D">
        <w:rPr>
          <w:rFonts w:ascii="Times New Roman" w:hAnsi="Times New Roman"/>
          <w:sz w:val="24"/>
          <w:szCs w:val="24"/>
        </w:rPr>
        <w:t xml:space="preserve"> </w:t>
      </w:r>
      <w:r w:rsidR="00D76528">
        <w:rPr>
          <w:rFonts w:ascii="Times New Roman" w:hAnsi="Times New Roman"/>
          <w:sz w:val="24"/>
          <w:szCs w:val="24"/>
        </w:rPr>
        <w:t>рішенням сесії</w:t>
      </w:r>
      <w:bookmarkStart w:id="0" w:name="_GoBack"/>
      <w:bookmarkEnd w:id="0"/>
      <w:r w:rsidR="007804A7">
        <w:rPr>
          <w:rFonts w:ascii="Times New Roman" w:hAnsi="Times New Roman"/>
          <w:sz w:val="24"/>
          <w:szCs w:val="24"/>
        </w:rPr>
        <w:t xml:space="preserve"> Павлоградської </w:t>
      </w:r>
      <w:r w:rsidRPr="00B66B4D">
        <w:rPr>
          <w:rFonts w:ascii="Times New Roman" w:hAnsi="Times New Roman"/>
          <w:sz w:val="24"/>
          <w:szCs w:val="24"/>
        </w:rPr>
        <w:t>міської ради Дніпропетровської області</w:t>
      </w:r>
      <w:r w:rsidR="007804A7">
        <w:rPr>
          <w:rFonts w:ascii="Times New Roman" w:hAnsi="Times New Roman"/>
          <w:sz w:val="24"/>
          <w:szCs w:val="24"/>
        </w:rPr>
        <w:t xml:space="preserve"> </w:t>
      </w:r>
      <w:r w:rsidRPr="007804A7">
        <w:rPr>
          <w:rFonts w:ascii="Times New Roman" w:hAnsi="Times New Roman"/>
          <w:sz w:val="24"/>
          <w:szCs w:val="24"/>
        </w:rPr>
        <w:t xml:space="preserve">від </w:t>
      </w:r>
      <w:r w:rsidR="00464AB1">
        <w:rPr>
          <w:rFonts w:ascii="Times New Roman" w:hAnsi="Times New Roman"/>
          <w:sz w:val="24"/>
          <w:szCs w:val="24"/>
        </w:rPr>
        <w:t>11липня 2017 року № 725-24/</w:t>
      </w:r>
      <w:r w:rsidR="00464AB1">
        <w:rPr>
          <w:rFonts w:ascii="Times New Roman" w:hAnsi="Times New Roman"/>
          <w:sz w:val="24"/>
          <w:szCs w:val="24"/>
          <w:lang w:val="en-US"/>
        </w:rPr>
        <w:t>VII</w:t>
      </w:r>
    </w:p>
    <w:p w:rsidR="009B0534" w:rsidRPr="00B66B4D" w:rsidRDefault="009B0534" w:rsidP="00E54A13">
      <w:pPr>
        <w:spacing w:after="0" w:line="216" w:lineRule="auto"/>
      </w:pPr>
    </w:p>
    <w:p w:rsidR="009B0534" w:rsidRPr="00795E5C" w:rsidRDefault="009B0534" w:rsidP="00E54A13">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9B0534" w:rsidP="00E54A13">
      <w:pPr>
        <w:spacing w:after="0" w:line="216" w:lineRule="auto"/>
        <w:ind w:firstLine="709"/>
        <w:jc w:val="both"/>
        <w:rPr>
          <w:rFonts w:ascii="Times New Roman" w:hAnsi="Times New Roman"/>
          <w:sz w:val="24"/>
          <w:szCs w:val="24"/>
          <w:lang w:eastAsia="ru-RU"/>
        </w:rPr>
      </w:pPr>
      <w:bookmarkStart w:id="1" w:name="o19"/>
      <w:bookmarkStart w:id="2" w:name="o22"/>
      <w:bookmarkEnd w:id="1"/>
      <w:bookmarkEnd w:id="2"/>
      <w:r w:rsidRPr="00B66B4D">
        <w:rPr>
          <w:rFonts w:ascii="Times New Roman" w:hAnsi="Times New Roman"/>
          <w:bCs/>
          <w:sz w:val="24"/>
          <w:szCs w:val="24"/>
        </w:rPr>
        <w:t>1.1. </w:t>
      </w:r>
      <w:r w:rsidR="002F123B">
        <w:rPr>
          <w:rFonts w:ascii="Times New Roman" w:hAnsi="Times New Roman"/>
          <w:bCs/>
          <w:sz w:val="24"/>
          <w:szCs w:val="24"/>
        </w:rPr>
        <w:t>Г</w:t>
      </w:r>
      <w:r w:rsidR="00F63EDC">
        <w:rPr>
          <w:rFonts w:ascii="Times New Roman" w:hAnsi="Times New Roman"/>
          <w:bCs/>
          <w:sz w:val="24"/>
          <w:szCs w:val="24"/>
        </w:rPr>
        <w:t>імназія</w:t>
      </w:r>
      <w:r>
        <w:rPr>
          <w:rFonts w:ascii="Times New Roman" w:hAnsi="Times New Roman"/>
          <w:bCs/>
          <w:sz w:val="24"/>
          <w:szCs w:val="24"/>
        </w:rPr>
        <w:t xml:space="preserve"> № </w:t>
      </w:r>
      <w:r w:rsidR="00F63EDC">
        <w:rPr>
          <w:rFonts w:ascii="Times New Roman" w:hAnsi="Times New Roman"/>
          <w:bCs/>
          <w:sz w:val="24"/>
          <w:szCs w:val="24"/>
        </w:rPr>
        <w:t>20</w:t>
      </w:r>
      <w:r>
        <w:rPr>
          <w:rFonts w:ascii="Times New Roman" w:hAnsi="Times New Roman"/>
          <w:bCs/>
          <w:sz w:val="24"/>
          <w:szCs w:val="24"/>
        </w:rPr>
        <w:t xml:space="preserve"> Павлоградської міської ради</w:t>
      </w:r>
      <w:r w:rsidRPr="00B66B4D">
        <w:rPr>
          <w:rFonts w:ascii="Times New Roman" w:hAnsi="Times New Roman"/>
          <w:bCs/>
          <w:sz w:val="24"/>
          <w:szCs w:val="24"/>
        </w:rPr>
        <w:t xml:space="preserve"> знаходиться в комунальній власності та </w:t>
      </w:r>
      <w:r w:rsidRPr="00B66B4D">
        <w:rPr>
          <w:rFonts w:ascii="Times New Roman" w:hAnsi="Times New Roman"/>
          <w:sz w:val="24"/>
          <w:szCs w:val="24"/>
          <w:lang w:eastAsia="ru-RU"/>
        </w:rPr>
        <w:t xml:space="preserve">є правонаступником всіх прав і обов’язків </w:t>
      </w:r>
      <w:r w:rsidRPr="00B66B4D">
        <w:rPr>
          <w:rFonts w:ascii="Times New Roman" w:hAnsi="Times New Roman"/>
          <w:sz w:val="24"/>
          <w:szCs w:val="24"/>
        </w:rPr>
        <w:t xml:space="preserve">Павлоградської загальноосвітньої школи І-ІІІ ступенів № </w:t>
      </w:r>
      <w:r w:rsidR="00F63EDC">
        <w:rPr>
          <w:rFonts w:ascii="Times New Roman" w:hAnsi="Times New Roman"/>
          <w:sz w:val="24"/>
          <w:szCs w:val="24"/>
        </w:rPr>
        <w:t>20</w:t>
      </w:r>
      <w:r w:rsidRPr="00B66B4D">
        <w:rPr>
          <w:rFonts w:ascii="Times New Roman" w:hAnsi="Times New Roman"/>
          <w:sz w:val="24"/>
          <w:szCs w:val="24"/>
        </w:rPr>
        <w:t xml:space="preserve"> Павлоградської міської ради Дніпропетровської області.</w:t>
      </w:r>
    </w:p>
    <w:p w:rsidR="009B0534" w:rsidRPr="00B66B4D" w:rsidRDefault="009B0534" w:rsidP="00E54A13">
      <w:pPr>
        <w:widowControl w:val="0"/>
        <w:autoSpaceDE w:val="0"/>
        <w:autoSpaceDN w:val="0"/>
        <w:spacing w:after="0" w:line="216" w:lineRule="auto"/>
        <w:ind w:firstLine="851"/>
        <w:rPr>
          <w:rFonts w:ascii="Times New Roman" w:hAnsi="Times New Roman"/>
          <w:spacing w:val="1"/>
          <w:sz w:val="24"/>
          <w:szCs w:val="24"/>
        </w:rPr>
      </w:pPr>
      <w:r w:rsidRPr="00B66B4D">
        <w:rPr>
          <w:rFonts w:ascii="Times New Roman" w:hAnsi="Times New Roman"/>
          <w:sz w:val="24"/>
          <w:szCs w:val="24"/>
        </w:rPr>
        <w:t>1.2.Повна назва закладу:</w:t>
      </w:r>
      <w:r w:rsidRPr="00B66B4D">
        <w:rPr>
          <w:rFonts w:ascii="Times New Roman" w:hAnsi="Times New Roman"/>
          <w:spacing w:val="1"/>
          <w:sz w:val="24"/>
          <w:szCs w:val="24"/>
        </w:rPr>
        <w:t xml:space="preserve"> </w:t>
      </w:r>
      <w:r w:rsidR="00F63EDC">
        <w:rPr>
          <w:rFonts w:ascii="Times New Roman" w:hAnsi="Times New Roman"/>
          <w:sz w:val="24"/>
          <w:szCs w:val="24"/>
        </w:rPr>
        <w:t>Г</w:t>
      </w:r>
      <w:r w:rsidR="004703C5">
        <w:rPr>
          <w:rFonts w:ascii="Times New Roman" w:hAnsi="Times New Roman"/>
          <w:sz w:val="24"/>
          <w:szCs w:val="24"/>
        </w:rPr>
        <w:t>імназія</w:t>
      </w:r>
      <w:r w:rsidRPr="00B66B4D">
        <w:rPr>
          <w:rFonts w:ascii="Times New Roman" w:hAnsi="Times New Roman"/>
          <w:sz w:val="24"/>
          <w:szCs w:val="24"/>
        </w:rPr>
        <w:t xml:space="preserve"> №</w:t>
      </w:r>
      <w:r w:rsidR="00F63EDC">
        <w:rPr>
          <w:rFonts w:ascii="Times New Roman" w:hAnsi="Times New Roman"/>
          <w:sz w:val="24"/>
          <w:szCs w:val="24"/>
        </w:rPr>
        <w:t xml:space="preserve"> 20</w:t>
      </w:r>
      <w:r>
        <w:rPr>
          <w:rFonts w:ascii="Times New Roman" w:hAnsi="Times New Roman"/>
          <w:sz w:val="24"/>
          <w:szCs w:val="24"/>
        </w:rPr>
        <w:t xml:space="preserve"> </w:t>
      </w:r>
      <w:r w:rsidR="004703C5">
        <w:rPr>
          <w:rFonts w:ascii="Times New Roman" w:hAnsi="Times New Roman"/>
          <w:sz w:val="24"/>
          <w:szCs w:val="24"/>
        </w:rPr>
        <w:t>Павлоградської міської ради</w:t>
      </w:r>
      <w:r w:rsidR="002F123B">
        <w:rPr>
          <w:rFonts w:ascii="Times New Roman" w:hAnsi="Times New Roman"/>
          <w:sz w:val="24"/>
          <w:szCs w:val="24"/>
        </w:rPr>
        <w:t xml:space="preserve"> (далі ЗАКЛАД)</w:t>
      </w:r>
      <w:r>
        <w:rPr>
          <w:rFonts w:ascii="Times New Roman" w:hAnsi="Times New Roman"/>
          <w:sz w:val="24"/>
          <w:szCs w:val="24"/>
        </w:rPr>
        <w:t>.</w:t>
      </w:r>
    </w:p>
    <w:p w:rsidR="00F63EDC" w:rsidRPr="00B66B4D" w:rsidRDefault="009B0534" w:rsidP="00E54A13">
      <w:pPr>
        <w:widowControl w:val="0"/>
        <w:autoSpaceDE w:val="0"/>
        <w:autoSpaceDN w:val="0"/>
        <w:spacing w:after="0" w:line="216" w:lineRule="auto"/>
        <w:ind w:firstLine="851"/>
        <w:rPr>
          <w:rFonts w:ascii="Times New Roman" w:hAnsi="Times New Roman"/>
          <w:spacing w:val="1"/>
          <w:sz w:val="24"/>
          <w:szCs w:val="24"/>
        </w:rPr>
      </w:pPr>
      <w:r w:rsidRPr="00B66B4D">
        <w:rPr>
          <w:rFonts w:ascii="Times New Roman" w:hAnsi="Times New Roman"/>
          <w:sz w:val="24"/>
          <w:szCs w:val="24"/>
        </w:rPr>
        <w:t>1.</w:t>
      </w:r>
      <w:r w:rsidR="002F123B">
        <w:rPr>
          <w:rFonts w:ascii="Times New Roman" w:hAnsi="Times New Roman"/>
          <w:sz w:val="24"/>
          <w:szCs w:val="24"/>
        </w:rPr>
        <w:t>3</w:t>
      </w:r>
      <w:r w:rsidRPr="00B66B4D">
        <w:rPr>
          <w:rFonts w:ascii="Times New Roman" w:hAnsi="Times New Roman"/>
          <w:sz w:val="24"/>
          <w:szCs w:val="24"/>
        </w:rPr>
        <w:t>.Місцезнаходження</w:t>
      </w:r>
      <w:r w:rsidR="00F63EDC" w:rsidRPr="00B66B4D">
        <w:rPr>
          <w:rFonts w:ascii="Times New Roman" w:hAnsi="Times New Roman"/>
          <w:spacing w:val="1"/>
          <w:sz w:val="24"/>
          <w:szCs w:val="24"/>
        </w:rPr>
        <w:t xml:space="preserve">  </w:t>
      </w:r>
      <w:r w:rsidR="00F63EDC">
        <w:rPr>
          <w:rFonts w:ascii="Times New Roman" w:hAnsi="Times New Roman"/>
          <w:sz w:val="24"/>
          <w:szCs w:val="24"/>
        </w:rPr>
        <w:t>Г</w:t>
      </w:r>
      <w:r w:rsidR="004703C5">
        <w:rPr>
          <w:rFonts w:ascii="Times New Roman" w:hAnsi="Times New Roman"/>
          <w:sz w:val="24"/>
          <w:szCs w:val="24"/>
        </w:rPr>
        <w:t>імназія</w:t>
      </w:r>
      <w:r w:rsidR="00F63EDC" w:rsidRPr="00B66B4D">
        <w:rPr>
          <w:rFonts w:ascii="Times New Roman" w:hAnsi="Times New Roman"/>
          <w:sz w:val="24"/>
          <w:szCs w:val="24"/>
        </w:rPr>
        <w:t xml:space="preserve"> №</w:t>
      </w:r>
      <w:r w:rsidR="00F63EDC">
        <w:rPr>
          <w:rFonts w:ascii="Times New Roman" w:hAnsi="Times New Roman"/>
          <w:sz w:val="24"/>
          <w:szCs w:val="24"/>
        </w:rPr>
        <w:t xml:space="preserve"> 20 </w:t>
      </w:r>
      <w:r w:rsidR="004703C5">
        <w:rPr>
          <w:rFonts w:ascii="Times New Roman" w:hAnsi="Times New Roman"/>
          <w:sz w:val="24"/>
          <w:szCs w:val="24"/>
        </w:rPr>
        <w:t>Павлоградської міської ради</w:t>
      </w:r>
      <w:r w:rsidR="00F63EDC">
        <w:rPr>
          <w:rFonts w:ascii="Times New Roman" w:hAnsi="Times New Roman"/>
          <w:sz w:val="24"/>
          <w:szCs w:val="24"/>
        </w:rPr>
        <w:t>:</w:t>
      </w:r>
    </w:p>
    <w:p w:rsidR="009B0534" w:rsidRPr="00B66B4D" w:rsidRDefault="009B0534" w:rsidP="00E54A13">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w:t>
      </w:r>
      <w:r w:rsidRPr="00B66B4D">
        <w:rPr>
          <w:rFonts w:ascii="Times New Roman" w:hAnsi="Times New Roman"/>
          <w:sz w:val="24"/>
          <w:szCs w:val="24"/>
        </w:rPr>
        <w:t>ул</w:t>
      </w:r>
      <w:r>
        <w:rPr>
          <w:rFonts w:ascii="Times New Roman" w:hAnsi="Times New Roman"/>
          <w:sz w:val="24"/>
          <w:szCs w:val="24"/>
        </w:rPr>
        <w:t xml:space="preserve">иця </w:t>
      </w:r>
      <w:r w:rsidRPr="00B66B4D">
        <w:rPr>
          <w:rFonts w:ascii="Times New Roman" w:hAnsi="Times New Roman"/>
          <w:sz w:val="24"/>
          <w:szCs w:val="24"/>
        </w:rPr>
        <w:t xml:space="preserve"> </w:t>
      </w:r>
      <w:r>
        <w:rPr>
          <w:rFonts w:ascii="Times New Roman" w:hAnsi="Times New Roman"/>
          <w:sz w:val="24"/>
          <w:szCs w:val="24"/>
        </w:rPr>
        <w:t xml:space="preserve">Дніпровська, </w:t>
      </w:r>
      <w:r w:rsidR="00F63EDC">
        <w:rPr>
          <w:rFonts w:ascii="Times New Roman" w:hAnsi="Times New Roman"/>
          <w:sz w:val="24"/>
          <w:szCs w:val="24"/>
        </w:rPr>
        <w:t>400Б</w:t>
      </w:r>
    </w:p>
    <w:p w:rsidR="009B0534" w:rsidRPr="00B66B4D" w:rsidRDefault="009B0534" w:rsidP="00E54A13">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м</w:t>
      </w:r>
      <w:r>
        <w:rPr>
          <w:rFonts w:ascii="Times New Roman" w:hAnsi="Times New Roman"/>
          <w:sz w:val="24"/>
          <w:szCs w:val="24"/>
        </w:rPr>
        <w:t xml:space="preserve">істо </w:t>
      </w:r>
      <w:r w:rsidRPr="00B23A8A">
        <w:rPr>
          <w:rFonts w:ascii="Times New Roman" w:hAnsi="Times New Roman"/>
          <w:sz w:val="24"/>
          <w:szCs w:val="24"/>
          <w:lang w:val="ru-RU"/>
        </w:rPr>
        <w:t xml:space="preserve"> </w:t>
      </w:r>
      <w:r w:rsidRPr="00B66B4D">
        <w:rPr>
          <w:rFonts w:ascii="Times New Roman" w:hAnsi="Times New Roman"/>
          <w:sz w:val="24"/>
          <w:szCs w:val="24"/>
        </w:rPr>
        <w:t>Павлоград</w:t>
      </w:r>
    </w:p>
    <w:p w:rsidR="009B0534" w:rsidRPr="007804A7" w:rsidRDefault="009B0534" w:rsidP="00E54A13">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Дніпропетровська область</w:t>
      </w:r>
      <w:r w:rsidRPr="0096507E">
        <w:rPr>
          <w:rFonts w:ascii="Times New Roman" w:hAnsi="Times New Roman"/>
          <w:sz w:val="24"/>
          <w:szCs w:val="24"/>
        </w:rPr>
        <w:t xml:space="preserve">, </w:t>
      </w:r>
      <w:r w:rsidRPr="007804A7">
        <w:rPr>
          <w:rFonts w:ascii="Times New Roman" w:hAnsi="Times New Roman"/>
          <w:sz w:val="24"/>
          <w:szCs w:val="24"/>
        </w:rPr>
        <w:t>5140</w:t>
      </w:r>
      <w:r w:rsidRPr="007804A7">
        <w:rPr>
          <w:rFonts w:ascii="Times New Roman" w:hAnsi="Times New Roman"/>
          <w:sz w:val="24"/>
          <w:szCs w:val="24"/>
          <w:lang w:val="ru-RU"/>
        </w:rPr>
        <w:t>0</w:t>
      </w:r>
    </w:p>
    <w:p w:rsidR="009B0534" w:rsidRPr="007804A7" w:rsidRDefault="009B0534" w:rsidP="00E54A13">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w:t>
      </w:r>
      <w:r w:rsidRPr="0096507E">
        <w:rPr>
          <w:rFonts w:ascii="Times New Roman" w:hAnsi="Times New Roman"/>
          <w:sz w:val="24"/>
          <w:szCs w:val="24"/>
        </w:rPr>
        <w:t>од</w:t>
      </w:r>
      <w:r>
        <w:rPr>
          <w:rFonts w:ascii="Times New Roman" w:hAnsi="Times New Roman"/>
          <w:sz w:val="24"/>
          <w:szCs w:val="24"/>
        </w:rPr>
        <w:t xml:space="preserve"> ЄДРПОУ </w:t>
      </w:r>
      <w:r w:rsidRPr="0096507E">
        <w:rPr>
          <w:rFonts w:ascii="Times New Roman" w:hAnsi="Times New Roman"/>
          <w:sz w:val="24"/>
          <w:szCs w:val="24"/>
        </w:rPr>
        <w:t xml:space="preserve"> </w:t>
      </w:r>
      <w:r w:rsidRPr="007804A7">
        <w:rPr>
          <w:rFonts w:ascii="Times New Roman" w:hAnsi="Times New Roman"/>
          <w:sz w:val="24"/>
          <w:szCs w:val="24"/>
        </w:rPr>
        <w:t>263283</w:t>
      </w:r>
      <w:r w:rsidR="00D958EC" w:rsidRPr="007804A7">
        <w:rPr>
          <w:rFonts w:ascii="Times New Roman" w:hAnsi="Times New Roman"/>
          <w:sz w:val="24"/>
          <w:szCs w:val="24"/>
        </w:rPr>
        <w:t>99</w:t>
      </w:r>
    </w:p>
    <w:p w:rsidR="009B0534" w:rsidRDefault="002F123B" w:rsidP="002F123B">
      <w:pPr>
        <w:pStyle w:val="af0"/>
        <w:numPr>
          <w:ilvl w:val="1"/>
          <w:numId w:val="46"/>
        </w:numPr>
        <w:spacing w:line="216" w:lineRule="auto"/>
        <w:rPr>
          <w:sz w:val="24"/>
          <w:szCs w:val="24"/>
        </w:rPr>
      </w:pPr>
      <w:r>
        <w:rPr>
          <w:sz w:val="24"/>
          <w:szCs w:val="24"/>
        </w:rPr>
        <w:t>Г</w:t>
      </w:r>
      <w:r w:rsidR="00F63EDC">
        <w:rPr>
          <w:sz w:val="24"/>
          <w:szCs w:val="24"/>
        </w:rPr>
        <w:t>імназія</w:t>
      </w:r>
      <w:r w:rsidR="009B0534" w:rsidRPr="00BD0776">
        <w:rPr>
          <w:sz w:val="24"/>
          <w:szCs w:val="24"/>
        </w:rPr>
        <w:t xml:space="preserve"> </w:t>
      </w:r>
      <w:r w:rsidR="009B0534">
        <w:rPr>
          <w:sz w:val="24"/>
          <w:szCs w:val="24"/>
        </w:rPr>
        <w:t xml:space="preserve">№ </w:t>
      </w:r>
      <w:r w:rsidR="00F63EDC">
        <w:rPr>
          <w:sz w:val="24"/>
          <w:szCs w:val="24"/>
        </w:rPr>
        <w:t>20</w:t>
      </w:r>
      <w:r w:rsidR="009B0534" w:rsidRPr="00BD0776">
        <w:rPr>
          <w:sz w:val="24"/>
          <w:szCs w:val="24"/>
        </w:rPr>
        <w:t xml:space="preserve"> </w:t>
      </w:r>
      <w:r>
        <w:rPr>
          <w:sz w:val="24"/>
          <w:szCs w:val="24"/>
        </w:rPr>
        <w:t xml:space="preserve">Павлоградської міської ради </w:t>
      </w:r>
      <w:r w:rsidR="009B0534" w:rsidRPr="00BD0776">
        <w:rPr>
          <w:sz w:val="24"/>
          <w:szCs w:val="24"/>
        </w:rPr>
        <w:t>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9B0534" w:rsidP="00E54A13">
      <w:pPr>
        <w:pStyle w:val="af0"/>
        <w:numPr>
          <w:ilvl w:val="1"/>
          <w:numId w:val="46"/>
        </w:numPr>
        <w:spacing w:line="216" w:lineRule="auto"/>
        <w:rPr>
          <w:sz w:val="24"/>
          <w:szCs w:val="24"/>
        </w:rPr>
      </w:pPr>
      <w:r w:rsidRPr="00BD0776">
        <w:rPr>
          <w:sz w:val="24"/>
          <w:szCs w:val="24"/>
        </w:rPr>
        <w:t>Засновником (власником)  закладу</w:t>
      </w:r>
      <w:r>
        <w:rPr>
          <w:sz w:val="24"/>
          <w:szCs w:val="24"/>
        </w:rPr>
        <w:t xml:space="preserve"> освіти </w:t>
      </w:r>
      <w:r w:rsidRPr="00BD0776">
        <w:rPr>
          <w:sz w:val="24"/>
          <w:szCs w:val="24"/>
        </w:rPr>
        <w:t xml:space="preserve"> є Павлоградська міська рада.</w:t>
      </w:r>
      <w:r>
        <w:rPr>
          <w:sz w:val="24"/>
          <w:szCs w:val="24"/>
        </w:rPr>
        <w:t xml:space="preserve"> Управління  </w:t>
      </w:r>
      <w:r w:rsidR="002F123B">
        <w:rPr>
          <w:sz w:val="24"/>
          <w:szCs w:val="24"/>
        </w:rPr>
        <w:t>гімназією</w:t>
      </w:r>
      <w:r>
        <w:rPr>
          <w:sz w:val="24"/>
          <w:szCs w:val="24"/>
        </w:rPr>
        <w:t xml:space="preserve">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9D6031" w:rsidRDefault="009B0534" w:rsidP="00E54A13">
      <w:pPr>
        <w:widowControl w:val="0"/>
        <w:tabs>
          <w:tab w:val="left" w:pos="1374"/>
        </w:tabs>
        <w:autoSpaceDE w:val="0"/>
        <w:autoSpaceDN w:val="0"/>
        <w:spacing w:after="0" w:line="216" w:lineRule="auto"/>
        <w:jc w:val="both"/>
        <w:rPr>
          <w:rFonts w:ascii="Times New Roman" w:hAnsi="Times New Roman"/>
          <w:sz w:val="24"/>
          <w:szCs w:val="24"/>
        </w:rPr>
      </w:pPr>
      <w:r w:rsidRPr="00B66B4D">
        <w:rPr>
          <w:rFonts w:ascii="Times New Roman" w:hAnsi="Times New Roman"/>
          <w:sz w:val="24"/>
          <w:szCs w:val="24"/>
        </w:rPr>
        <w:t>1.</w:t>
      </w:r>
      <w:r w:rsidR="002F123B">
        <w:rPr>
          <w:rFonts w:ascii="Times New Roman" w:hAnsi="Times New Roman"/>
          <w:sz w:val="24"/>
          <w:szCs w:val="24"/>
        </w:rPr>
        <w:t>6</w:t>
      </w:r>
      <w:r w:rsidRPr="00B66B4D">
        <w:rPr>
          <w:rFonts w:ascii="Times New Roman" w:hAnsi="Times New Roman"/>
          <w:sz w:val="24"/>
          <w:szCs w:val="24"/>
        </w:rPr>
        <w:t xml:space="preserve">. </w:t>
      </w:r>
      <w:r w:rsidR="009D6031">
        <w:rPr>
          <w:rFonts w:ascii="Times New Roman" w:hAnsi="Times New Roman"/>
          <w:sz w:val="24"/>
          <w:szCs w:val="24"/>
        </w:rPr>
        <w:t xml:space="preserve"> </w:t>
      </w:r>
      <w:r w:rsidR="009D6031" w:rsidRPr="00B66B4D">
        <w:rPr>
          <w:rFonts w:ascii="Times New Roman" w:hAnsi="Times New Roman"/>
          <w:sz w:val="24"/>
          <w:szCs w:val="24"/>
        </w:rPr>
        <w:t xml:space="preserve">Основним видом діяльності ЗАКЛАДУ є освітня діяльність у сфері </w:t>
      </w:r>
      <w:r w:rsidR="009D6031">
        <w:rPr>
          <w:rFonts w:ascii="Times New Roman" w:hAnsi="Times New Roman"/>
          <w:sz w:val="24"/>
          <w:szCs w:val="24"/>
        </w:rPr>
        <w:t xml:space="preserve">повної </w:t>
      </w:r>
      <w:r w:rsidR="009D6031" w:rsidRPr="00B66B4D">
        <w:rPr>
          <w:rFonts w:ascii="Times New Roman" w:hAnsi="Times New Roman"/>
          <w:sz w:val="24"/>
          <w:szCs w:val="24"/>
        </w:rPr>
        <w:t>загальної середньої освіти:</w:t>
      </w:r>
    </w:p>
    <w:p w:rsidR="009D6031" w:rsidRDefault="009D6031" w:rsidP="00E54A13">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85.31 – загальна середня освіта;</w:t>
      </w:r>
    </w:p>
    <w:p w:rsidR="009D6031" w:rsidRDefault="000B7B1C" w:rsidP="00E54A13">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85.20 – початкова освіта;</w:t>
      </w:r>
    </w:p>
    <w:p w:rsidR="000B7B1C" w:rsidRPr="00B66B4D" w:rsidRDefault="000B7B1C" w:rsidP="00E54A13">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80.42.0 – освіта дорослих та інші види освіти.</w:t>
      </w:r>
    </w:p>
    <w:p w:rsidR="009D6031" w:rsidRPr="00B23A8A" w:rsidRDefault="009D6031" w:rsidP="00E54A13">
      <w:pPr>
        <w:widowControl w:val="0"/>
        <w:tabs>
          <w:tab w:val="left" w:pos="1359"/>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Pr="00B66B4D">
        <w:rPr>
          <w:rFonts w:ascii="Times New Roman" w:hAnsi="Times New Roman"/>
          <w:sz w:val="24"/>
          <w:szCs w:val="24"/>
        </w:rPr>
        <w:t xml:space="preserve">ЗАКЛАД забезпечує здобуття початкової, базової </w:t>
      </w:r>
      <w:r w:rsidRPr="008F551A">
        <w:rPr>
          <w:rFonts w:ascii="Times New Roman" w:hAnsi="Times New Roman"/>
          <w:sz w:val="24"/>
          <w:szCs w:val="24"/>
        </w:rPr>
        <w:t>середньої освіти</w:t>
      </w:r>
      <w:r>
        <w:rPr>
          <w:rFonts w:ascii="Times New Roman" w:hAnsi="Times New Roman"/>
          <w:sz w:val="24"/>
          <w:szCs w:val="24"/>
        </w:rPr>
        <w:t xml:space="preserve">, повної загальної середньої освіти </w:t>
      </w:r>
      <w:r w:rsidRPr="00B66B4D">
        <w:rPr>
          <w:rFonts w:ascii="Times New Roman" w:hAnsi="Times New Roman"/>
          <w:sz w:val="24"/>
          <w:szCs w:val="24"/>
        </w:rPr>
        <w:t xml:space="preserve"> відповідно до ліцензії (ліцензій).</w:t>
      </w:r>
    </w:p>
    <w:p w:rsidR="009D6031" w:rsidRPr="00B66B4D" w:rsidRDefault="009D6031" w:rsidP="00E54A13">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D6031" w:rsidRPr="00B66B4D" w:rsidRDefault="009D6031" w:rsidP="00E54A13">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9D6031" w:rsidRPr="00795E5C" w:rsidRDefault="009D6031" w:rsidP="00E54A13">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w:t>
      </w:r>
      <w:r>
        <w:rPr>
          <w:rFonts w:ascii="Times New Roman" w:hAnsi="Times New Roman"/>
          <w:sz w:val="24"/>
          <w:szCs w:val="24"/>
        </w:rPr>
        <w:t>іли: початкову школу; гімназію,</w:t>
      </w:r>
      <w:r w:rsidRPr="00B66B4D">
        <w:rPr>
          <w:rFonts w:ascii="Times New Roman" w:hAnsi="Times New Roman"/>
          <w:sz w:val="24"/>
          <w:szCs w:val="24"/>
        </w:rPr>
        <w:t xml:space="preserve"> які забезпечують здобуття початкової, базової середньої освіти</w:t>
      </w:r>
      <w:r>
        <w:rPr>
          <w:rFonts w:ascii="Times New Roman" w:hAnsi="Times New Roman"/>
          <w:sz w:val="24"/>
          <w:szCs w:val="24"/>
        </w:rPr>
        <w:t>, повної загальної  середньої освіти</w:t>
      </w:r>
      <w:r w:rsidRPr="00B66B4D">
        <w:rPr>
          <w:rFonts w:ascii="Times New Roman" w:hAnsi="Times New Roman"/>
          <w:spacing w:val="1"/>
          <w:sz w:val="24"/>
          <w:szCs w:val="24"/>
        </w:rPr>
        <w:t xml:space="preserve"> </w:t>
      </w:r>
      <w:r w:rsidRPr="00B66B4D">
        <w:rPr>
          <w:rFonts w:ascii="Times New Roman" w:hAnsi="Times New Roman"/>
          <w:sz w:val="24"/>
          <w:szCs w:val="24"/>
        </w:rPr>
        <w:t>та функціонують відповідно з чинним законодавством.</w:t>
      </w:r>
    </w:p>
    <w:p w:rsidR="009D6031" w:rsidRDefault="009D6031" w:rsidP="00E54A13">
      <w:pPr>
        <w:widowControl w:val="0"/>
        <w:tabs>
          <w:tab w:val="left" w:pos="1374"/>
        </w:tabs>
        <w:autoSpaceDE w:val="0"/>
        <w:autoSpaceDN w:val="0"/>
        <w:spacing w:after="0" w:line="216" w:lineRule="auto"/>
        <w:jc w:val="both"/>
        <w:rPr>
          <w:rFonts w:ascii="Times New Roman" w:hAnsi="Times New Roman"/>
          <w:sz w:val="24"/>
          <w:szCs w:val="24"/>
        </w:rPr>
      </w:pPr>
    </w:p>
    <w:p w:rsidR="009B0534" w:rsidRPr="00B66B4D" w:rsidRDefault="009B0534" w:rsidP="00E54A13">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3" w:name="n53"/>
      <w:bookmarkEnd w:id="3"/>
      <w:r w:rsidRPr="00B66B4D">
        <w:rPr>
          <w:rFonts w:ascii="Times New Roman" w:hAnsi="Times New Roman"/>
          <w:bCs/>
          <w:sz w:val="24"/>
          <w:szCs w:val="24"/>
        </w:rPr>
        <w:t>1.</w:t>
      </w:r>
      <w:r w:rsidR="002F123B">
        <w:rPr>
          <w:rFonts w:ascii="Times New Roman" w:hAnsi="Times New Roman"/>
          <w:bCs/>
          <w:sz w:val="24"/>
          <w:szCs w:val="24"/>
        </w:rPr>
        <w:t>7</w:t>
      </w:r>
      <w:r w:rsidRPr="00B66B4D">
        <w:rPr>
          <w:rFonts w:ascii="Times New Roman" w:hAnsi="Times New Roman"/>
          <w:bCs/>
          <w:sz w:val="24"/>
          <w:szCs w:val="24"/>
        </w:rPr>
        <w:t>. Головними завданн</w:t>
      </w:r>
      <w:r w:rsidRPr="00B66B4D">
        <w:rPr>
          <w:rFonts w:ascii="Times New Roman" w:hAnsi="Times New Roman"/>
          <w:bCs/>
          <w:color w:val="000000"/>
          <w:sz w:val="24"/>
          <w:szCs w:val="24"/>
        </w:rPr>
        <w:t>ями Закладу є:</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w:t>
      </w:r>
      <w:r w:rsidRPr="00B66B4D">
        <w:rPr>
          <w:rFonts w:ascii="Times New Roman" w:hAnsi="Times New Roman"/>
          <w:sz w:val="24"/>
          <w:szCs w:val="24"/>
          <w:lang w:val="uk-UA" w:eastAsia="uk-UA"/>
        </w:rPr>
        <w:lastRenderedPageBreak/>
        <w:t>способу життя, збереження і зміцнення фізичного та психічного здоров'я здобувачів освіти;</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2F123B">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9B0534" w:rsidRPr="00B66B4D" w:rsidRDefault="009B0534" w:rsidP="00E54A13">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E54A13">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E54A13">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w:t>
      </w:r>
      <w:r w:rsidR="00F63EDC">
        <w:rPr>
          <w:rFonts w:ascii="Times New Roman" w:hAnsi="Times New Roman"/>
          <w:sz w:val="24"/>
          <w:szCs w:val="24"/>
          <w:lang w:val="uk-UA" w:eastAsia="uk-UA"/>
        </w:rPr>
        <w:t>-освітніми закладами, місцевим о</w:t>
      </w:r>
      <w:r w:rsidRPr="00B66B4D">
        <w:rPr>
          <w:rFonts w:ascii="Times New Roman" w:hAnsi="Times New Roman"/>
          <w:sz w:val="24"/>
          <w:szCs w:val="24"/>
          <w:lang w:val="uk-UA" w:eastAsia="uk-UA"/>
        </w:rPr>
        <w:t>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E54A13">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E54A13">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E54A13">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w:t>
      </w:r>
      <w:r w:rsidRPr="00B66B4D">
        <w:rPr>
          <w:rFonts w:ascii="Times New Roman" w:hAnsi="Times New Roman"/>
          <w:color w:val="000000"/>
          <w:sz w:val="24"/>
          <w:szCs w:val="24"/>
          <w:lang w:eastAsia="ru-RU"/>
        </w:rPr>
        <w:lastRenderedPageBreak/>
        <w:t xml:space="preserve">психологічного насильства, а також до дискримінації за 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E54A13">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E54A13">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E54A13">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E54A13">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E54A13">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E54A13">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E54A13">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надавати додаткові освітні та інші послуги, передбачені чинним законодавством України;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E54A13">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w:t>
      </w:r>
      <w:r w:rsidR="00017041">
        <w:rPr>
          <w:rFonts w:ascii="Times New Roman" w:hAnsi="Times New Roman"/>
          <w:bCs/>
          <w:color w:val="000000"/>
          <w:sz w:val="24"/>
          <w:szCs w:val="24"/>
          <w:lang w:eastAsia="ru-RU"/>
        </w:rPr>
        <w:t>гімназія</w:t>
      </w:r>
      <w:r>
        <w:rPr>
          <w:rFonts w:ascii="Times New Roman" w:hAnsi="Times New Roman"/>
          <w:bCs/>
          <w:color w:val="000000"/>
          <w:sz w:val="24"/>
          <w:szCs w:val="24"/>
          <w:lang w:eastAsia="ru-RU"/>
        </w:rPr>
        <w:t xml:space="preserve">, що забезпечує здобуття </w:t>
      </w:r>
      <w:r w:rsidRPr="008B65D7">
        <w:rPr>
          <w:rFonts w:ascii="Times New Roman" w:hAnsi="Times New Roman"/>
          <w:bCs/>
          <w:color w:val="000000"/>
          <w:sz w:val="24"/>
          <w:szCs w:val="24"/>
          <w:lang w:eastAsia="ru-RU"/>
        </w:rPr>
        <w:t>повної загальної середньої освіти</w:t>
      </w:r>
      <w:r w:rsidRPr="00B66B4D">
        <w:rPr>
          <w:rFonts w:ascii="Times New Roman" w:hAnsi="Times New Roman"/>
          <w:bCs/>
          <w:color w:val="000000"/>
          <w:sz w:val="24"/>
          <w:szCs w:val="24"/>
          <w:lang w:eastAsia="ru-RU"/>
        </w:rPr>
        <w:t xml:space="preserve">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w:t>
      </w:r>
      <w:r w:rsidR="002F123B">
        <w:rPr>
          <w:rFonts w:ascii="Times New Roman" w:hAnsi="Times New Roman"/>
          <w:sz w:val="24"/>
          <w:szCs w:val="24"/>
          <w:shd w:val="clear" w:color="auto" w:fill="FFFFFF"/>
          <w:lang w:eastAsia="ru-RU"/>
        </w:rPr>
        <w:t>16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w:t>
      </w:r>
      <w:r w:rsidR="00017041">
        <w:rPr>
          <w:rFonts w:ascii="Times New Roman" w:hAnsi="Times New Roman"/>
          <w:color w:val="000000"/>
          <w:sz w:val="24"/>
          <w:szCs w:val="24"/>
          <w:lang w:eastAsia="ru-RU"/>
        </w:rPr>
        <w:t xml:space="preserve">я право на здобуття початкової та </w:t>
      </w:r>
      <w:r w:rsidRPr="00B66B4D">
        <w:rPr>
          <w:rFonts w:ascii="Times New Roman" w:hAnsi="Times New Roman"/>
          <w:color w:val="000000"/>
          <w:sz w:val="24"/>
          <w:szCs w:val="24"/>
          <w:lang w:eastAsia="ru-RU"/>
        </w:rPr>
        <w:t>базової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E54A13">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2F123B">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E54A13">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2F123B">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E54A13">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2F123B">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E54A13">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E54A13">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2F123B">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E54A13">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w:t>
      </w:r>
      <w:r w:rsidRPr="00B66B4D">
        <w:rPr>
          <w:rFonts w:ascii="Times New Roman" w:hAnsi="Times New Roman"/>
          <w:color w:val="000000"/>
          <w:sz w:val="24"/>
          <w:szCs w:val="24"/>
          <w:lang w:eastAsia="ru-RU"/>
        </w:rPr>
        <w:lastRenderedPageBreak/>
        <w:t>розвитку, зокрема формування і застосування відповідних компетентностей, визначених Державними стандартами.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w:t>
      </w:r>
      <w:r w:rsidR="00017041">
        <w:rPr>
          <w:rFonts w:ascii="Times New Roman" w:hAnsi="Times New Roman"/>
          <w:color w:val="000000"/>
          <w:sz w:val="24"/>
          <w:szCs w:val="24"/>
          <w:lang w:eastAsia="ru-RU"/>
        </w:rPr>
        <w:t>не навчання (7-9 роки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Start w:id="58" w:name="n145"/>
      <w:bookmarkEnd w:id="57"/>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w:t>
      </w:r>
      <w:r w:rsidR="00017041">
        <w:rPr>
          <w:rFonts w:ascii="Times New Roman" w:hAnsi="Times New Roman"/>
          <w:sz w:val="24"/>
          <w:szCs w:val="24"/>
          <w:lang w:eastAsia="ru-RU"/>
        </w:rPr>
        <w:t xml:space="preserve"> освіти 5-9</w:t>
      </w:r>
      <w:r w:rsidRPr="00B66B4D">
        <w:rPr>
          <w:rFonts w:ascii="Times New Roman" w:hAnsi="Times New Roman"/>
          <w:sz w:val="24"/>
          <w:szCs w:val="24"/>
          <w:lang w:eastAsia="ru-RU"/>
        </w:rPr>
        <w:t>-х класів допускається проведення підряд двох уроків під час лабораторних і контрольних робіт, на</w:t>
      </w:r>
      <w:r w:rsidR="00017041">
        <w:rPr>
          <w:rFonts w:ascii="Times New Roman" w:hAnsi="Times New Roman"/>
          <w:sz w:val="24"/>
          <w:szCs w:val="24"/>
          <w:lang w:eastAsia="ru-RU"/>
        </w:rPr>
        <w:t xml:space="preserve">писання творів, </w:t>
      </w:r>
      <w:r w:rsidRPr="00B66B4D">
        <w:rPr>
          <w:rFonts w:ascii="Times New Roman" w:hAnsi="Times New Roman"/>
          <w:sz w:val="24"/>
          <w:szCs w:val="24"/>
          <w:lang w:eastAsia="ru-RU"/>
        </w:rPr>
        <w:t xml:space="preserve"> а також уроків трудового навчання.</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w:t>
      </w:r>
      <w:r w:rsidRPr="00B66B4D">
        <w:rPr>
          <w:rFonts w:ascii="Times New Roman" w:hAnsi="Times New Roman"/>
          <w:color w:val="000000"/>
          <w:sz w:val="24"/>
          <w:szCs w:val="24"/>
          <w:lang w:eastAsia="ru-RU"/>
        </w:rPr>
        <w:lastRenderedPageBreak/>
        <w:t xml:space="preserve">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E54A13">
      <w:pPr>
        <w:pStyle w:val="a8"/>
        <w:numPr>
          <w:ilvl w:val="0"/>
          <w:numId w:val="10"/>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E54A13">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E54A13">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E54A13">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E54A13">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E54A13">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E54A13">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w:t>
      </w:r>
      <w:r w:rsidR="0076748E">
        <w:rPr>
          <w:rFonts w:ascii="Times New Roman" w:hAnsi="Times New Roman"/>
          <w:color w:val="000000"/>
          <w:sz w:val="24"/>
          <w:szCs w:val="24"/>
          <w:lang w:eastAsia="ru-RU"/>
        </w:rPr>
        <w:t xml:space="preserve"> та</w:t>
      </w:r>
      <w:r w:rsidRPr="00B66B4D">
        <w:rPr>
          <w:rFonts w:ascii="Times New Roman" w:hAnsi="Times New Roman"/>
          <w:color w:val="000000"/>
          <w:sz w:val="24"/>
          <w:szCs w:val="24"/>
          <w:lang w:eastAsia="ru-RU"/>
        </w:rPr>
        <w:t xml:space="preserve"> базової середньої освіти у порядку, визначеному законодавством, обов’язково зараховуються всі діти, які:</w:t>
      </w:r>
    </w:p>
    <w:p w:rsidR="009B0534" w:rsidRPr="00B66B4D" w:rsidRDefault="009B0534" w:rsidP="00E54A13">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E54A13">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E54A13">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lastRenderedPageBreak/>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w:t>
      </w:r>
      <w:r w:rsidR="0076748E">
        <w:rPr>
          <w:rFonts w:ascii="Times New Roman" w:hAnsi="Times New Roman"/>
          <w:color w:val="000000"/>
          <w:sz w:val="24"/>
          <w:szCs w:val="24"/>
          <w:lang w:eastAsia="ru-RU"/>
        </w:rPr>
        <w:t>і завершили здобуття початкової та</w:t>
      </w:r>
      <w:r w:rsidRPr="00B66B4D">
        <w:rPr>
          <w:rFonts w:ascii="Times New Roman" w:hAnsi="Times New Roman"/>
          <w:color w:val="000000"/>
          <w:sz w:val="24"/>
          <w:szCs w:val="24"/>
          <w:lang w:eastAsia="ru-RU"/>
        </w:rPr>
        <w:t xml:space="preserve"> базової середньої освіти, вимогам державних стандартів здійснюється шляхом державної підсумкової атестації.</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lastRenderedPageBreak/>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9B0534"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sidR="0076748E">
        <w:rPr>
          <w:rFonts w:ascii="Times New Roman" w:hAnsi="Times New Roman"/>
          <w:color w:val="000000"/>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E54A13">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0076748E">
        <w:rPr>
          <w:rFonts w:ascii="Times New Roman" w:hAnsi="Times New Roman"/>
          <w:color w:val="000000"/>
          <w:sz w:val="24"/>
          <w:szCs w:val="24"/>
          <w:lang w:eastAsia="ru-RU"/>
        </w:rPr>
        <w:t xml:space="preserve"> асистенти здобувачів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Pr="00B66B4D" w:rsidRDefault="009B0534" w:rsidP="00E54A13">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E54A13">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користування навчальною, культурно-спортивною, матеріально-технічною, базою Закладу;</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E54A13">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w:t>
      </w:r>
      <w:r w:rsidRPr="00B66B4D">
        <w:rPr>
          <w:rFonts w:ascii="Times New Roman" w:hAnsi="Times New Roman"/>
          <w:color w:val="000000"/>
          <w:sz w:val="24"/>
          <w:szCs w:val="24"/>
          <w:lang w:eastAsia="ru-RU"/>
        </w:rPr>
        <w:lastRenderedPageBreak/>
        <w:t>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0076748E">
        <w:rPr>
          <w:rFonts w:ascii="Times New Roman" w:hAnsi="Times New Roman"/>
          <w:color w:val="000000"/>
          <w:sz w:val="24"/>
          <w:szCs w:val="24"/>
          <w:lang w:eastAsia="ru-RU"/>
        </w:rPr>
        <w:t xml:space="preserve"> – соціальним працівником,</w:t>
      </w:r>
      <w:r w:rsidRPr="00B66B4D">
        <w:rPr>
          <w:rFonts w:ascii="Times New Roman" w:hAnsi="Times New Roman"/>
          <w:color w:val="000000"/>
          <w:sz w:val="24"/>
          <w:szCs w:val="24"/>
          <w:lang w:eastAsia="ru-RU"/>
        </w:rPr>
        <w:t xml:space="preserve">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w:t>
      </w:r>
      <w:r w:rsidRPr="00B66B4D">
        <w:rPr>
          <w:rFonts w:ascii="Times New Roman" w:hAnsi="Times New Roman"/>
          <w:color w:val="000000"/>
          <w:sz w:val="24"/>
          <w:szCs w:val="24"/>
          <w:lang w:eastAsia="ru-RU"/>
        </w:rPr>
        <w:lastRenderedPageBreak/>
        <w:t>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E54A13">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E54A13">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E54A13">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E54A13">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E54A13">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E54A13">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E54A13">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E54A13">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E54A13">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9B0534" w:rsidRPr="00B66B4D" w:rsidRDefault="009B0534" w:rsidP="00E54A13">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lastRenderedPageBreak/>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E54A13">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E54A13">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E54A13">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E54A13">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E54A13">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E54A13">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9B0534" w:rsidRPr="00B66B4D" w:rsidRDefault="009B0534" w:rsidP="00E54A13">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E54A13">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E54A13">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9B0534" w:rsidRPr="00B66B4D" w:rsidRDefault="005617AC" w:rsidP="00E54A13">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009B0534"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009B0534"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009B0534"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E54A13">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E54A13">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E54A13">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E54A13">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забезпечувати умови для здобуття дітьми шкільного віку базової середньої освіти за будь-якою формою навчання;</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E54A13">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3B38C1" w:rsidRDefault="003B38C1" w:rsidP="00E54A13">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9B0534" w:rsidP="00E54A13">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9B0534" w:rsidRPr="00B66B4D" w:rsidRDefault="009B0534" w:rsidP="00E54A13">
      <w:pPr>
        <w:shd w:val="clear" w:color="auto" w:fill="FFFFFF"/>
        <w:spacing w:after="0" w:line="216" w:lineRule="auto"/>
        <w:jc w:val="both"/>
        <w:rPr>
          <w:rFonts w:ascii="Times New Roman" w:hAnsi="Times New Roman"/>
          <w:b/>
          <w:color w:val="000000"/>
          <w:sz w:val="24"/>
          <w:szCs w:val="24"/>
          <w:lang w:eastAsia="ru-RU"/>
        </w:rPr>
      </w:pPr>
    </w:p>
    <w:p w:rsidR="009B0534" w:rsidRPr="00B66B4D" w:rsidRDefault="009B0534" w:rsidP="00E54A13">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E54A13">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E54A13">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9B0534" w:rsidRPr="00B66B4D" w:rsidRDefault="009B0534" w:rsidP="00E54A13">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E54A13">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E54A13">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E54A13">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 xml:space="preserve">Про освіту», «Про </w:t>
      </w:r>
      <w:r w:rsidRPr="00B66B4D">
        <w:rPr>
          <w:rFonts w:ascii="Times New Roman" w:hAnsi="Times New Roman"/>
          <w:color w:val="000000"/>
          <w:sz w:val="24"/>
          <w:szCs w:val="24"/>
          <w:shd w:val="clear" w:color="auto" w:fill="FFFFFF"/>
          <w:lang w:eastAsia="ru-RU"/>
        </w:rPr>
        <w:lastRenderedPageBreak/>
        <w:t>повну загальну середню освіту» та цим Статутом.</w:t>
      </w:r>
    </w:p>
    <w:p w:rsidR="009B0534" w:rsidRPr="00F56B5F"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E54A13">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E54A13">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E54A13">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xml:space="preserve">», «Про повну </w:t>
      </w:r>
      <w:r w:rsidRPr="00B66B4D">
        <w:rPr>
          <w:rFonts w:ascii="Times New Roman" w:hAnsi="Times New Roman"/>
          <w:color w:val="000000"/>
          <w:sz w:val="24"/>
          <w:szCs w:val="24"/>
          <w:lang w:eastAsia="ru-RU"/>
        </w:rPr>
        <w:lastRenderedPageBreak/>
        <w:t>загальну середню освіту», Санітарного регламенту для закладів загальної середньої освіти та інших нормативно-правових актів України.</w:t>
      </w:r>
    </w:p>
    <w:p w:rsidR="009B0534" w:rsidRPr="00B66B4D" w:rsidRDefault="009B0534" w:rsidP="00E54A13">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E54A13">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E54A13">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9B0534" w:rsidRPr="00B66B4D" w:rsidRDefault="009B0534" w:rsidP="00E54A13">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E54A13">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E54A13">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9B0534" w:rsidRDefault="009B0534" w:rsidP="00E54A13">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Pr="00634DAA" w:rsidRDefault="009B0534" w:rsidP="00E54A13">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E54A13">
      <w:pPr>
        <w:shd w:val="clear" w:color="auto" w:fill="FFFFFF"/>
        <w:spacing w:after="0" w:line="216"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E54A13">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E54A13">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E54A13">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E54A13">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E54A13">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lastRenderedPageBreak/>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E54A13">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lastRenderedPageBreak/>
        <w:t>не менше ніж за два місяці до завершення строкового трудового договору, укладеного з директором;</w:t>
      </w:r>
    </w:p>
    <w:p w:rsidR="009B0534" w:rsidRPr="00B66B4D" w:rsidRDefault="009B0534" w:rsidP="00E54A13">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E54A13">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E54A13">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9B0534" w:rsidRPr="00B66B4D" w:rsidRDefault="009B0534" w:rsidP="00E54A13">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9B0534" w:rsidRPr="00B66B4D" w:rsidRDefault="009B0534" w:rsidP="00E54A13">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E54A13">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E54A13">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E54A13">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9B0534" w:rsidRPr="00B66B4D" w:rsidRDefault="009B0534" w:rsidP="00E54A13">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E54A13">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E54A13">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9B0534" w:rsidRPr="00B66B4D" w:rsidRDefault="009B0534" w:rsidP="00E54A13">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E54A13">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E54A13" w:rsidRPr="00E54A13" w:rsidRDefault="00E54A13"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val="ru-RU" w:eastAsia="ru-RU"/>
        </w:rPr>
      </w:pPr>
    </w:p>
    <w:p w:rsidR="00E54A13" w:rsidRPr="00E54A13" w:rsidRDefault="00E54A13"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val="ru-RU" w:eastAsia="ru-RU"/>
        </w:rPr>
      </w:pPr>
    </w:p>
    <w:p w:rsidR="009B0534" w:rsidRPr="00B66B4D" w:rsidRDefault="009B0534" w:rsidP="00E54A13">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lastRenderedPageBreak/>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9B0534" w:rsidRPr="00B66B4D" w:rsidRDefault="009B0534" w:rsidP="00E54A13">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E54A13">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w:t>
      </w:r>
      <w:r w:rsidRPr="00B66B4D">
        <w:rPr>
          <w:rFonts w:ascii="Times New Roman" w:hAnsi="Times New Roman"/>
          <w:color w:val="000000"/>
          <w:sz w:val="24"/>
          <w:szCs w:val="24"/>
          <w:lang w:eastAsia="ru-RU"/>
        </w:rPr>
        <w:lastRenderedPageBreak/>
        <w:t>голосів присутніх делегатів.</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E54A13">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E54A13">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E54A13">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E54A13">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E54A13">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E54A13">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E54A13">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E54A13">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E54A13">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w:t>
      </w:r>
      <w:r w:rsidR="00F47D41">
        <w:rPr>
          <w:rFonts w:ascii="Times New Roman" w:hAnsi="Times New Roman"/>
          <w:color w:val="000000"/>
          <w:sz w:val="24"/>
          <w:szCs w:val="24"/>
          <w:lang w:eastAsia="ru-RU"/>
        </w:rPr>
        <w:t>ки від педагогічного колективу,</w:t>
      </w:r>
      <w:r w:rsidRPr="00B66B4D">
        <w:rPr>
          <w:rFonts w:ascii="Times New Roman" w:hAnsi="Times New Roman"/>
          <w:color w:val="000000"/>
          <w:sz w:val="24"/>
          <w:szCs w:val="24"/>
          <w:lang w:eastAsia="ru-RU"/>
        </w:rPr>
        <w:t xml:space="preserve">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w:t>
      </w:r>
      <w:r w:rsidRPr="00B66B4D">
        <w:rPr>
          <w:rFonts w:ascii="Times New Roman" w:hAnsi="Times New Roman"/>
          <w:color w:val="000000"/>
          <w:sz w:val="24"/>
          <w:szCs w:val="24"/>
          <w:lang w:eastAsia="ru-RU"/>
        </w:rPr>
        <w:lastRenderedPageBreak/>
        <w:t xml:space="preserve">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F47D41" w:rsidRDefault="00F47D41"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F47D41" w:rsidRPr="00B66B4D" w:rsidRDefault="00F47D41"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E54A13">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E54A13">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E54A13">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E54A13">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lastRenderedPageBreak/>
        <w:t>проходження процедури оцінювання результатів навчання замість інших осіб;</w:t>
      </w:r>
    </w:p>
    <w:p w:rsidR="009B0534" w:rsidRPr="00B66B4D" w:rsidRDefault="009B0534" w:rsidP="00E54A13">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E54A13">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E54A13">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 xml:space="preserve">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w:t>
      </w:r>
      <w:r w:rsidRPr="00B66B4D">
        <w:rPr>
          <w:rFonts w:ascii="Times New Roman" w:hAnsi="Times New Roman"/>
          <w:color w:val="000000"/>
          <w:sz w:val="24"/>
          <w:szCs w:val="24"/>
          <w:lang w:eastAsia="ru-RU"/>
        </w:rPr>
        <w:lastRenderedPageBreak/>
        <w:t>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8B65D7"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8B65D7">
        <w:rPr>
          <w:rFonts w:ascii="Times New Roman" w:hAnsi="Times New Roman"/>
          <w:color w:val="000000"/>
          <w:sz w:val="24"/>
          <w:szCs w:val="24"/>
          <w:lang w:eastAsia="ru-RU"/>
        </w:rPr>
        <w:t>5.20. Здобувачі освіти, які завершують здобуття повної загальної середньої освіти, проходять державну підсумкову атестацію, крім випадків, визначених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 xml:space="preserve">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w:t>
      </w:r>
      <w:r w:rsidRPr="00B66B4D">
        <w:rPr>
          <w:rFonts w:ascii="Times New Roman" w:hAnsi="Times New Roman"/>
          <w:color w:val="000000"/>
          <w:sz w:val="24"/>
          <w:szCs w:val="24"/>
          <w:lang w:eastAsia="ru-RU"/>
        </w:rPr>
        <w:lastRenderedPageBreak/>
        <w:t>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E54A13">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B66B4D" w:rsidRDefault="009B0534" w:rsidP="00E54A13">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E54A13">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lastRenderedPageBreak/>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E54A13">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E54A13">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E54A13">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E54A13">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E54A13">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E54A13">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E54A13">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E54A13">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9B0534" w:rsidRPr="00B66B4D" w:rsidRDefault="009B0534" w:rsidP="00E54A13">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lastRenderedPageBreak/>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9B0534" w:rsidP="00E54A13">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1" w:name="n423"/>
      <w:bookmarkEnd w:id="491"/>
      <w:r w:rsidRPr="00B66B4D">
        <w:rPr>
          <w:rFonts w:ascii="Times New Roman" w:hAnsi="Times New Roman"/>
          <w:b/>
          <w:bCs/>
          <w:sz w:val="24"/>
          <w:szCs w:val="24"/>
          <w:lang w:eastAsia="ru-RU"/>
        </w:rPr>
        <w:t>ІX. МІЖНАРОДНЕ СПІВРОБІТНИЦТВО</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E54A13">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E54A13">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lastRenderedPageBreak/>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E54A13">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324BA3">
      <w:pPr>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Секретар міської ради                                                                                      С.А.Остренко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B62" w:rsidRDefault="00CC1B62">
      <w:r>
        <w:separator/>
      </w:r>
    </w:p>
  </w:endnote>
  <w:endnote w:type="continuationSeparator" w:id="0">
    <w:p w:rsidR="00CC1B62" w:rsidRDefault="00CC1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B62" w:rsidRDefault="00CC1B62">
      <w:r>
        <w:separator/>
      </w:r>
    </w:p>
  </w:footnote>
  <w:footnote w:type="continuationSeparator" w:id="0">
    <w:p w:rsidR="00CC1B62" w:rsidRDefault="00CC1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8EC" w:rsidRDefault="005617AC" w:rsidP="00795E5C">
    <w:pPr>
      <w:pStyle w:val="ac"/>
      <w:framePr w:wrap="around" w:vAnchor="text" w:hAnchor="margin" w:xAlign="center" w:y="1"/>
      <w:rPr>
        <w:rStyle w:val="af4"/>
      </w:rPr>
    </w:pPr>
    <w:r>
      <w:rPr>
        <w:rStyle w:val="af4"/>
      </w:rPr>
      <w:fldChar w:fldCharType="begin"/>
    </w:r>
    <w:r w:rsidR="00D958EC">
      <w:rPr>
        <w:rStyle w:val="af4"/>
      </w:rPr>
      <w:instrText xml:space="preserve">PAGE  </w:instrText>
    </w:r>
    <w:r>
      <w:rPr>
        <w:rStyle w:val="af4"/>
      </w:rPr>
      <w:fldChar w:fldCharType="end"/>
    </w:r>
  </w:p>
  <w:p w:rsidR="00D958EC" w:rsidRDefault="00D958EC">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8EC" w:rsidRDefault="005617AC" w:rsidP="00795E5C">
    <w:pPr>
      <w:pStyle w:val="ac"/>
      <w:framePr w:wrap="around" w:vAnchor="text" w:hAnchor="margin" w:xAlign="center" w:y="1"/>
      <w:rPr>
        <w:rStyle w:val="af4"/>
      </w:rPr>
    </w:pPr>
    <w:r>
      <w:rPr>
        <w:rStyle w:val="af4"/>
      </w:rPr>
      <w:fldChar w:fldCharType="begin"/>
    </w:r>
    <w:r w:rsidR="00D958EC">
      <w:rPr>
        <w:rStyle w:val="af4"/>
      </w:rPr>
      <w:instrText xml:space="preserve">PAGE  </w:instrText>
    </w:r>
    <w:r>
      <w:rPr>
        <w:rStyle w:val="af4"/>
      </w:rPr>
      <w:fldChar w:fldCharType="separate"/>
    </w:r>
    <w:r w:rsidR="00D76528">
      <w:rPr>
        <w:rStyle w:val="af4"/>
        <w:noProof/>
      </w:rPr>
      <w:t>2</w:t>
    </w:r>
    <w:r>
      <w:rPr>
        <w:rStyle w:val="af4"/>
      </w:rPr>
      <w:fldChar w:fldCharType="end"/>
    </w:r>
  </w:p>
  <w:p w:rsidR="00D958EC" w:rsidRDefault="00D958E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3DB2341C"/>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17041"/>
    <w:rsid w:val="00034CBC"/>
    <w:rsid w:val="000775BF"/>
    <w:rsid w:val="000B7B1C"/>
    <w:rsid w:val="001013BA"/>
    <w:rsid w:val="00143F88"/>
    <w:rsid w:val="001460B7"/>
    <w:rsid w:val="00152BC4"/>
    <w:rsid w:val="00196035"/>
    <w:rsid w:val="001B308A"/>
    <w:rsid w:val="001E7118"/>
    <w:rsid w:val="001F130F"/>
    <w:rsid w:val="002238ED"/>
    <w:rsid w:val="00247FF7"/>
    <w:rsid w:val="002C4D04"/>
    <w:rsid w:val="002C5063"/>
    <w:rsid w:val="002D127B"/>
    <w:rsid w:val="002D7F09"/>
    <w:rsid w:val="002F123B"/>
    <w:rsid w:val="002F7216"/>
    <w:rsid w:val="00324BA3"/>
    <w:rsid w:val="0036661E"/>
    <w:rsid w:val="003806C9"/>
    <w:rsid w:val="00387FD3"/>
    <w:rsid w:val="00396F57"/>
    <w:rsid w:val="003B38C1"/>
    <w:rsid w:val="003B6C76"/>
    <w:rsid w:val="004302BA"/>
    <w:rsid w:val="00456167"/>
    <w:rsid w:val="00464AB1"/>
    <w:rsid w:val="004703C5"/>
    <w:rsid w:val="00512932"/>
    <w:rsid w:val="00522C3C"/>
    <w:rsid w:val="0055595D"/>
    <w:rsid w:val="005617AC"/>
    <w:rsid w:val="00563CBA"/>
    <w:rsid w:val="00583ECE"/>
    <w:rsid w:val="005D1137"/>
    <w:rsid w:val="00634DAA"/>
    <w:rsid w:val="006412D6"/>
    <w:rsid w:val="00660597"/>
    <w:rsid w:val="0067703C"/>
    <w:rsid w:val="007058D1"/>
    <w:rsid w:val="00707E61"/>
    <w:rsid w:val="007414AE"/>
    <w:rsid w:val="00763252"/>
    <w:rsid w:val="0076748E"/>
    <w:rsid w:val="00775ED6"/>
    <w:rsid w:val="007804A7"/>
    <w:rsid w:val="00783B3E"/>
    <w:rsid w:val="00795E5C"/>
    <w:rsid w:val="007A78FF"/>
    <w:rsid w:val="00881373"/>
    <w:rsid w:val="008903BC"/>
    <w:rsid w:val="008918D7"/>
    <w:rsid w:val="008B65D7"/>
    <w:rsid w:val="009341EC"/>
    <w:rsid w:val="00954E92"/>
    <w:rsid w:val="0096507E"/>
    <w:rsid w:val="009B0534"/>
    <w:rsid w:val="009C79FD"/>
    <w:rsid w:val="009D0888"/>
    <w:rsid w:val="009D6031"/>
    <w:rsid w:val="00A06706"/>
    <w:rsid w:val="00A74304"/>
    <w:rsid w:val="00A7654A"/>
    <w:rsid w:val="00AA18AB"/>
    <w:rsid w:val="00AE1786"/>
    <w:rsid w:val="00AE2F1D"/>
    <w:rsid w:val="00AF6907"/>
    <w:rsid w:val="00B21960"/>
    <w:rsid w:val="00B23A8A"/>
    <w:rsid w:val="00B33A3B"/>
    <w:rsid w:val="00B4496F"/>
    <w:rsid w:val="00B66B4D"/>
    <w:rsid w:val="00B66DF1"/>
    <w:rsid w:val="00B839DB"/>
    <w:rsid w:val="00BA3467"/>
    <w:rsid w:val="00BA63CA"/>
    <w:rsid w:val="00BC2172"/>
    <w:rsid w:val="00BC6E42"/>
    <w:rsid w:val="00BD0776"/>
    <w:rsid w:val="00C679AC"/>
    <w:rsid w:val="00CC1B62"/>
    <w:rsid w:val="00CD58ED"/>
    <w:rsid w:val="00CF0C12"/>
    <w:rsid w:val="00D3136C"/>
    <w:rsid w:val="00D518EA"/>
    <w:rsid w:val="00D55010"/>
    <w:rsid w:val="00D76528"/>
    <w:rsid w:val="00D85C49"/>
    <w:rsid w:val="00D87ED6"/>
    <w:rsid w:val="00D958EC"/>
    <w:rsid w:val="00DA357C"/>
    <w:rsid w:val="00DB1849"/>
    <w:rsid w:val="00DB2F73"/>
    <w:rsid w:val="00DE556A"/>
    <w:rsid w:val="00E07C44"/>
    <w:rsid w:val="00E46B20"/>
    <w:rsid w:val="00E54A13"/>
    <w:rsid w:val="00E77F9D"/>
    <w:rsid w:val="00E92478"/>
    <w:rsid w:val="00ED6777"/>
    <w:rsid w:val="00EF6B44"/>
    <w:rsid w:val="00F04E1E"/>
    <w:rsid w:val="00F1387E"/>
    <w:rsid w:val="00F47D41"/>
    <w:rsid w:val="00F56B5F"/>
    <w:rsid w:val="00F63EDC"/>
    <w:rsid w:val="00F903B3"/>
    <w:rsid w:val="00FB2FC5"/>
    <w:rsid w:val="00FD3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 w:id="183861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33</Pages>
  <Words>83478</Words>
  <Characters>47584</Characters>
  <Application>Microsoft Office Word</Application>
  <DocSecurity>0</DocSecurity>
  <Lines>396</Lines>
  <Paragraphs>261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130801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21</cp:revision>
  <cp:lastPrinted>2021-06-30T12:44:00Z</cp:lastPrinted>
  <dcterms:created xsi:type="dcterms:W3CDTF">2021-06-29T08:03:00Z</dcterms:created>
  <dcterms:modified xsi:type="dcterms:W3CDTF">2021-08-02T05:13:00Z</dcterms:modified>
</cp:coreProperties>
</file>